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B8" w:rsidRDefault="00A56FB8" w:rsidP="00D2070F">
      <w:pPr>
        <w:pStyle w:val="1"/>
        <w:spacing w:before="435" w:after="435"/>
      </w:pPr>
      <w:r w:rsidRPr="00A104D0">
        <w:rPr>
          <w:rFonts w:hint="eastAsia"/>
        </w:rPr>
        <w:t>2015</w:t>
      </w:r>
      <w:r w:rsidRPr="00A104D0">
        <w:rPr>
          <w:rFonts w:hint="eastAsia"/>
        </w:rPr>
        <w:t>年度</w:t>
      </w:r>
      <w:proofErr w:type="gramStart"/>
      <w:r w:rsidRPr="00A104D0">
        <w:rPr>
          <w:rFonts w:hint="eastAsia"/>
        </w:rPr>
        <w:t>金途班</w:t>
      </w:r>
      <w:proofErr w:type="gramEnd"/>
      <w:r w:rsidRPr="00A104D0">
        <w:rPr>
          <w:rFonts w:hint="eastAsia"/>
        </w:rPr>
        <w:t>学员拟招</w:t>
      </w:r>
      <w:r>
        <w:rPr>
          <w:rFonts w:hint="eastAsia"/>
        </w:rPr>
        <w:t>收</w:t>
      </w:r>
      <w:r w:rsidRPr="00A104D0">
        <w:rPr>
          <w:rFonts w:hint="eastAsia"/>
        </w:rPr>
        <w:t>人员公示</w:t>
      </w:r>
    </w:p>
    <w:p w:rsidR="00A56FB8" w:rsidRDefault="00A56FB8" w:rsidP="00A56FB8">
      <w:pPr>
        <w:ind w:firstLine="880"/>
        <w:jc w:val="left"/>
        <w:rPr>
          <w:sz w:val="44"/>
          <w:szCs w:val="44"/>
        </w:rPr>
      </w:pPr>
    </w:p>
    <w:p w:rsidR="00A56FB8" w:rsidRDefault="00A56FB8" w:rsidP="00A56FB8">
      <w:pPr>
        <w:ind w:firstLine="640"/>
      </w:pPr>
      <w:r w:rsidRPr="00A104D0">
        <w:rPr>
          <w:rFonts w:hint="eastAsia"/>
        </w:rPr>
        <w:t>依据</w:t>
      </w:r>
      <w:r>
        <w:rPr>
          <w:rFonts w:hint="eastAsia"/>
        </w:rPr>
        <w:t>河南金途</w:t>
      </w:r>
      <w:r w:rsidR="00D2070F">
        <w:rPr>
          <w:rFonts w:hint="eastAsia"/>
        </w:rPr>
        <w:t>集团人员选聘标准及《金途班学员筛选方案》，河南金途</w:t>
      </w:r>
      <w:r>
        <w:rPr>
          <w:rFonts w:hint="eastAsia"/>
        </w:rPr>
        <w:t>集团公开招收</w:t>
      </w:r>
      <w:proofErr w:type="gramStart"/>
      <w:r>
        <w:rPr>
          <w:rFonts w:hint="eastAsia"/>
        </w:rPr>
        <w:t>金途班</w:t>
      </w:r>
      <w:proofErr w:type="gramEnd"/>
      <w:r>
        <w:rPr>
          <w:rFonts w:hint="eastAsia"/>
        </w:rPr>
        <w:t>学员工作在河南交通职业技术学院交通信息</w:t>
      </w:r>
      <w:r w:rsidR="00D2070F">
        <w:rPr>
          <w:rFonts w:hint="eastAsia"/>
        </w:rPr>
        <w:t>工程</w:t>
      </w:r>
      <w:r>
        <w:rPr>
          <w:rFonts w:hint="eastAsia"/>
        </w:rPr>
        <w:t>系协助下，分步骤严格实施，经过</w:t>
      </w:r>
      <w:r w:rsidR="002E08D8">
        <w:rPr>
          <w:rFonts w:hint="eastAsia"/>
        </w:rPr>
        <w:t>报名表填写、简历筛选、面试、</w:t>
      </w:r>
      <w:proofErr w:type="gramStart"/>
      <w:r w:rsidR="002E08D8">
        <w:rPr>
          <w:rFonts w:hint="eastAsia"/>
        </w:rPr>
        <w:t>机试等</w:t>
      </w:r>
      <w:proofErr w:type="gramEnd"/>
      <w:r w:rsidR="002E08D8">
        <w:rPr>
          <w:rFonts w:hint="eastAsia"/>
        </w:rPr>
        <w:t>环节，工作现已结束，拟招收人员</w:t>
      </w:r>
      <w:r>
        <w:rPr>
          <w:rFonts w:hint="eastAsia"/>
        </w:rPr>
        <w:t>45</w:t>
      </w:r>
      <w:r>
        <w:rPr>
          <w:rFonts w:hint="eastAsia"/>
        </w:rPr>
        <w:t>人。</w:t>
      </w:r>
    </w:p>
    <w:p w:rsidR="00A56FB8" w:rsidRDefault="00A56FB8" w:rsidP="00A56FB8">
      <w:pPr>
        <w:ind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公示时间：2015年4月</w:t>
      </w:r>
      <w:r w:rsidR="002A0CDD">
        <w:rPr>
          <w:rFonts w:ascii="仿宋" w:hAnsi="仿宋" w:hint="eastAsia"/>
          <w:szCs w:val="32"/>
        </w:rPr>
        <w:t>8</w:t>
      </w:r>
      <w:r>
        <w:rPr>
          <w:rFonts w:ascii="仿宋" w:hAnsi="仿宋" w:hint="eastAsia"/>
          <w:szCs w:val="32"/>
        </w:rPr>
        <w:t>日---2015年4月10日</w:t>
      </w:r>
    </w:p>
    <w:p w:rsidR="00A56FB8" w:rsidRDefault="00A56FB8" w:rsidP="00A56FB8">
      <w:pPr>
        <w:ind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监督电话：0371-63930643（</w:t>
      </w:r>
      <w:r w:rsidR="00D2070F">
        <w:rPr>
          <w:rFonts w:ascii="仿宋" w:hAnsi="仿宋" w:hint="eastAsia"/>
          <w:szCs w:val="32"/>
        </w:rPr>
        <w:t>河南</w:t>
      </w:r>
      <w:r>
        <w:rPr>
          <w:rFonts w:ascii="仿宋" w:hAnsi="仿宋" w:hint="eastAsia"/>
          <w:szCs w:val="32"/>
        </w:rPr>
        <w:t>金途集团人资部）</w:t>
      </w:r>
    </w:p>
    <w:p w:rsidR="00A56FB8" w:rsidRDefault="00A56FB8" w:rsidP="00A56FB8">
      <w:pPr>
        <w:ind w:firstLine="640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附件：1. 2015</w:t>
      </w:r>
      <w:proofErr w:type="gramStart"/>
      <w:r>
        <w:rPr>
          <w:rFonts w:ascii="仿宋" w:hAnsi="仿宋" w:hint="eastAsia"/>
          <w:szCs w:val="32"/>
        </w:rPr>
        <w:t>年金途班学员</w:t>
      </w:r>
      <w:proofErr w:type="gramEnd"/>
      <w:r>
        <w:rPr>
          <w:rFonts w:ascii="仿宋" w:hAnsi="仿宋" w:hint="eastAsia"/>
          <w:szCs w:val="32"/>
        </w:rPr>
        <w:t>拟招收人员名册表</w:t>
      </w:r>
    </w:p>
    <w:p w:rsidR="00A56FB8" w:rsidRDefault="00A56FB8" w:rsidP="00A56FB8">
      <w:pPr>
        <w:ind w:firstLine="640"/>
        <w:jc w:val="left"/>
        <w:rPr>
          <w:rFonts w:ascii="仿宋" w:hAnsi="仿宋"/>
          <w:szCs w:val="32"/>
        </w:rPr>
      </w:pPr>
    </w:p>
    <w:p w:rsidR="00A56FB8" w:rsidRDefault="00A56FB8" w:rsidP="00A56FB8">
      <w:pPr>
        <w:ind w:firstLine="640"/>
        <w:jc w:val="left"/>
        <w:rPr>
          <w:rFonts w:ascii="仿宋" w:hAnsi="仿宋"/>
          <w:szCs w:val="32"/>
        </w:rPr>
      </w:pPr>
    </w:p>
    <w:p w:rsidR="00A56FB8" w:rsidRDefault="00A56FB8" w:rsidP="00A56FB8">
      <w:pPr>
        <w:ind w:right="640" w:firstLine="640"/>
        <w:jc w:val="center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                  河南金途集团人力资源部</w:t>
      </w:r>
    </w:p>
    <w:p w:rsidR="00A56FB8" w:rsidRDefault="00A56FB8" w:rsidP="00A56FB8">
      <w:pPr>
        <w:ind w:right="640" w:firstLine="640"/>
        <w:jc w:val="center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 xml:space="preserve">                    2015年4月</w:t>
      </w:r>
      <w:r w:rsidR="0011130A">
        <w:rPr>
          <w:rFonts w:ascii="仿宋" w:hAnsi="仿宋" w:hint="eastAsia"/>
          <w:szCs w:val="32"/>
        </w:rPr>
        <w:t>7</w:t>
      </w:r>
      <w:r>
        <w:rPr>
          <w:rFonts w:ascii="仿宋" w:hAnsi="仿宋" w:hint="eastAsia"/>
          <w:szCs w:val="32"/>
        </w:rPr>
        <w:t>日</w:t>
      </w:r>
    </w:p>
    <w:p w:rsidR="00A56FB8" w:rsidRDefault="00A56FB8" w:rsidP="00A56FB8">
      <w:pPr>
        <w:ind w:firstLine="640"/>
        <w:jc w:val="right"/>
        <w:rPr>
          <w:rFonts w:ascii="仿宋" w:hAnsi="仿宋"/>
          <w:szCs w:val="32"/>
        </w:rPr>
      </w:pPr>
    </w:p>
    <w:p w:rsidR="00A56FB8" w:rsidRDefault="00A56FB8" w:rsidP="00A56FB8">
      <w:pPr>
        <w:ind w:firstLine="640"/>
        <w:jc w:val="right"/>
        <w:rPr>
          <w:rFonts w:ascii="仿宋" w:hAnsi="仿宋"/>
          <w:szCs w:val="32"/>
        </w:rPr>
      </w:pPr>
    </w:p>
    <w:p w:rsidR="00A56FB8" w:rsidRDefault="00A56FB8" w:rsidP="00A56FB8">
      <w:pPr>
        <w:ind w:firstLine="640"/>
        <w:jc w:val="right"/>
        <w:rPr>
          <w:rFonts w:ascii="仿宋" w:hAnsi="仿宋"/>
          <w:szCs w:val="32"/>
        </w:rPr>
      </w:pPr>
    </w:p>
    <w:p w:rsidR="00A56FB8" w:rsidRDefault="00A56FB8" w:rsidP="00A56FB8">
      <w:pPr>
        <w:ind w:firstLine="640"/>
        <w:jc w:val="right"/>
        <w:rPr>
          <w:rFonts w:ascii="仿宋" w:hAnsi="仿宋"/>
          <w:szCs w:val="32"/>
        </w:rPr>
      </w:pPr>
    </w:p>
    <w:p w:rsidR="00A56FB8" w:rsidRDefault="00A56FB8" w:rsidP="00A56FB8">
      <w:pPr>
        <w:ind w:firstLine="640"/>
        <w:jc w:val="right"/>
        <w:rPr>
          <w:rFonts w:ascii="仿宋" w:hAnsi="仿宋"/>
          <w:szCs w:val="32"/>
        </w:rPr>
      </w:pPr>
    </w:p>
    <w:p w:rsidR="00BA3E58" w:rsidRDefault="00A56FB8" w:rsidP="00BA3E58">
      <w:pPr>
        <w:ind w:firstLine="640"/>
        <w:rPr>
          <w:rFonts w:hint="eastAsia"/>
        </w:rPr>
      </w:pPr>
      <w:r>
        <w:br w:type="page"/>
      </w:r>
      <w:bookmarkStart w:id="0" w:name="_GoBack"/>
      <w:bookmarkEnd w:id="0"/>
    </w:p>
    <w:p w:rsidR="00BA3E58" w:rsidRDefault="00BA3E58" w:rsidP="00BA3E58">
      <w:pPr>
        <w:ind w:firstLine="640"/>
        <w:jc w:val="left"/>
        <w:rPr>
          <w:rFonts w:ascii="仿宋" w:hAnsi="仿宋" w:hint="eastAsia"/>
          <w:szCs w:val="32"/>
        </w:rPr>
      </w:pPr>
      <w:r>
        <w:rPr>
          <w:rFonts w:ascii="仿宋" w:hAnsi="仿宋" w:hint="eastAsia"/>
          <w:szCs w:val="32"/>
        </w:rPr>
        <w:lastRenderedPageBreak/>
        <w:t>附件</w:t>
      </w:r>
      <w:r w:rsidR="0011130A">
        <w:rPr>
          <w:rFonts w:ascii="仿宋" w:hAnsi="仿宋" w:hint="eastAsia"/>
          <w:szCs w:val="32"/>
        </w:rPr>
        <w:t>1：</w:t>
      </w:r>
    </w:p>
    <w:p w:rsidR="00BA3E58" w:rsidRPr="0011130A" w:rsidRDefault="00BA3E58" w:rsidP="0011130A">
      <w:pPr>
        <w:ind w:firstLine="643"/>
        <w:jc w:val="center"/>
        <w:rPr>
          <w:rFonts w:ascii="仿宋" w:hAnsi="仿宋" w:hint="eastAsia"/>
          <w:b/>
          <w:szCs w:val="32"/>
        </w:rPr>
      </w:pPr>
      <w:r w:rsidRPr="00BA3E58">
        <w:rPr>
          <w:rFonts w:ascii="仿宋" w:hAnsi="仿宋" w:hint="eastAsia"/>
          <w:b/>
          <w:szCs w:val="32"/>
        </w:rPr>
        <w:t>2015</w:t>
      </w:r>
      <w:proofErr w:type="gramStart"/>
      <w:r w:rsidRPr="00BA3E58">
        <w:rPr>
          <w:rFonts w:ascii="仿宋" w:hAnsi="仿宋" w:hint="eastAsia"/>
          <w:b/>
          <w:szCs w:val="32"/>
        </w:rPr>
        <w:t>年金途班学员</w:t>
      </w:r>
      <w:proofErr w:type="gramEnd"/>
      <w:r w:rsidRPr="00BA3E58">
        <w:rPr>
          <w:rFonts w:ascii="仿宋" w:hAnsi="仿宋" w:hint="eastAsia"/>
          <w:b/>
          <w:szCs w:val="32"/>
        </w:rPr>
        <w:t>拟招收人员名册表</w:t>
      </w:r>
    </w:p>
    <w:tbl>
      <w:tblPr>
        <w:tblW w:w="9779" w:type="dxa"/>
        <w:tblInd w:w="-461" w:type="dxa"/>
        <w:tblLook w:val="04A0"/>
      </w:tblPr>
      <w:tblGrid>
        <w:gridCol w:w="437"/>
        <w:gridCol w:w="920"/>
        <w:gridCol w:w="640"/>
        <w:gridCol w:w="876"/>
        <w:gridCol w:w="970"/>
        <w:gridCol w:w="656"/>
        <w:gridCol w:w="460"/>
        <w:gridCol w:w="540"/>
        <w:gridCol w:w="981"/>
        <w:gridCol w:w="599"/>
        <w:gridCol w:w="1000"/>
        <w:gridCol w:w="900"/>
        <w:gridCol w:w="800"/>
      </w:tblGrid>
      <w:tr w:rsidR="00BA3E58" w:rsidRPr="00BA3E58" w:rsidTr="00BA3E58">
        <w:trPr>
          <w:trHeight w:val="54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</w:t>
            </w: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</w:t>
            </w: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年月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</w:t>
            </w: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年月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分数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杨  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97.5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赵伊轲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多媒体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87.5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张云飞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199207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李  雪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多媒体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赵  亮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李亚星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多媒体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侯冯博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程  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多媒体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张超杰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顾  可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多媒体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87.5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田  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梁晓楠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多媒体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BA3E58" w:rsidRPr="00BA3E58" w:rsidTr="00BA3E58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王亚光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刘岳奇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智控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92.5</w:t>
            </w:r>
          </w:p>
        </w:tc>
      </w:tr>
      <w:tr w:rsidR="00BA3E58" w:rsidRPr="00BA3E58" w:rsidTr="00BA3E58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陈连成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199302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闫丽斌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智控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胡  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袁高敏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智控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BA3E58" w:rsidRPr="00BA3E58" w:rsidTr="00BA3E58">
        <w:trPr>
          <w:trHeight w:val="2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李佳锡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BA3E58">
              <w:rPr>
                <w:rFonts w:ascii="仿宋" w:hAnsi="仿宋" w:cs="宋体" w:hint="eastAsia"/>
                <w:kern w:val="0"/>
                <w:sz w:val="24"/>
                <w:szCs w:val="24"/>
              </w:rPr>
              <w:t>李晓庆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kern w:val="0"/>
                <w:sz w:val="22"/>
              </w:rPr>
              <w:t>199310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proofErr w:type="gramStart"/>
            <w:r w:rsidRPr="00BA3E58">
              <w:rPr>
                <w:rFonts w:ascii="仿宋" w:hAnsi="仿宋" w:cs="宋体" w:hint="eastAsia"/>
                <w:kern w:val="0"/>
                <w:sz w:val="22"/>
              </w:rPr>
              <w:t>智控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李文强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软件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李优</w:t>
            </w: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优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网络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杨奇宫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应用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陈星星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网络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鲁甜甜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199308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应用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候  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钱志炎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199311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应用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杨华清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刘明晨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199302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应用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孙高升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郭玉莹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应用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付巧新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冯婷婷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199508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应用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王曼曼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王利朦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应用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薛</w:t>
            </w:r>
            <w:proofErr w:type="gramEnd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  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刘  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199710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应用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宋文虎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何可涛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199211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多媒体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赵洁</w:t>
            </w: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洁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城控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杨  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199202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多媒体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王  林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公路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代亚</w:t>
            </w: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茹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199508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多媒体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胡珍</w:t>
            </w: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珍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公路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BA3E58" w:rsidRPr="00BA3E58" w:rsidTr="00BA3E58">
        <w:trPr>
          <w:trHeight w:val="2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proofErr w:type="gramStart"/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朱梦硕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199306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多媒体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A3E58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8" w:rsidRPr="00BA3E58" w:rsidRDefault="00BA3E58" w:rsidP="00BA3E58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E5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A5772" w:rsidRPr="00DA5772" w:rsidRDefault="00DA5772" w:rsidP="00BA3E58">
      <w:pPr>
        <w:ind w:firstLineChars="0" w:firstLine="0"/>
      </w:pPr>
    </w:p>
    <w:sectPr w:rsidR="00DA5772" w:rsidRPr="00DA5772" w:rsidSect="001A0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531" w:bottom="1644" w:left="1531" w:header="1077" w:footer="516" w:gutter="0"/>
      <w:cols w:space="425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BC" w:rsidRDefault="005853BC" w:rsidP="00CA0FD0">
      <w:pPr>
        <w:spacing w:line="240" w:lineRule="auto"/>
        <w:ind w:firstLine="640"/>
      </w:pPr>
      <w:r>
        <w:separator/>
      </w:r>
    </w:p>
  </w:endnote>
  <w:endnote w:type="continuationSeparator" w:id="0">
    <w:p w:rsidR="005853BC" w:rsidRDefault="005853BC" w:rsidP="00CA0FD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A7" w:rsidRDefault="000F4AA7" w:rsidP="00EF293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A7" w:rsidRDefault="00A56FB8" w:rsidP="0080164B">
    <w:pPr>
      <w:pStyle w:val="a5"/>
      <w:tabs>
        <w:tab w:val="clear" w:pos="4153"/>
        <w:tab w:val="clear" w:pos="8306"/>
        <w:tab w:val="center" w:pos="4320"/>
        <w:tab w:val="right" w:pos="8640"/>
      </w:tabs>
      <w:spacing w:line="360" w:lineRule="auto"/>
      <w:ind w:firstLineChars="0" w:firstLine="0"/>
      <w:jc w:val="center"/>
    </w:pPr>
    <w:r>
      <w:rPr>
        <w:noProof/>
        <w:szCs w:val="28"/>
      </w:rPr>
      <w:drawing>
        <wp:inline distT="0" distB="0" distL="0" distR="0">
          <wp:extent cx="1009650" cy="304800"/>
          <wp:effectExtent l="0" t="0" r="0" b="0"/>
          <wp:docPr id="1" name="图片 1" descr="C:\Users\YGX\Desktop\金途集团标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YGX\Desktop\金途集团标志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A7" w:rsidRDefault="00E526A4" w:rsidP="00DA5772">
    <w:pPr>
      <w:pStyle w:val="a5"/>
      <w:ind w:firstLine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3" o:spid="_x0000_s4097" type="#_x0000_t32" style="position:absolute;left:0;text-align:left;margin-left:76.55pt;margin-top:759.65pt;width:442.2pt;height:0;z-index:25165824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" strokecolor="red" strokeweight="4.25pt">
          <v:stroke linestyle="thinThick"/>
          <w10:wrap anchorx="page" anchory="page"/>
          <w10:anchorlock/>
        </v:shape>
      </w:pict>
    </w:r>
    <w:r w:rsidR="00A56FB8">
      <w:rPr>
        <w:noProof/>
        <w:szCs w:val="28"/>
      </w:rPr>
      <w:drawing>
        <wp:inline distT="0" distB="0" distL="0" distR="0">
          <wp:extent cx="1009650" cy="304800"/>
          <wp:effectExtent l="0" t="0" r="0" b="0"/>
          <wp:docPr id="2" name="图片 1" descr="C:\Users\YGX\Desktop\金途集团标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YGX\Desktop\金途集团标志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BC" w:rsidRDefault="005853BC" w:rsidP="00CA0FD0">
      <w:pPr>
        <w:spacing w:line="240" w:lineRule="auto"/>
        <w:ind w:firstLine="640"/>
      </w:pPr>
      <w:r>
        <w:separator/>
      </w:r>
    </w:p>
  </w:footnote>
  <w:footnote w:type="continuationSeparator" w:id="0">
    <w:p w:rsidR="005853BC" w:rsidRDefault="005853BC" w:rsidP="00CA0FD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A7" w:rsidRDefault="000F4AA7" w:rsidP="00EF293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A7" w:rsidRPr="00CA0FD0" w:rsidRDefault="000F4AA7" w:rsidP="00E13ABE">
    <w:pPr>
      <w:ind w:firstLineChars="0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59" w:rsidRPr="00D03D6C" w:rsidRDefault="00E526A4" w:rsidP="00044159">
    <w:pPr>
      <w:ind w:firstLineChars="0" w:firstLine="0"/>
      <w:jc w:val="center"/>
      <w:rPr>
        <w:rFonts w:ascii="宋体" w:eastAsia="宋体" w:hAnsi="宋体"/>
        <w:b/>
        <w:color w:val="FF0000"/>
        <w:kern w:val="8"/>
        <w:sz w:val="60"/>
        <w:szCs w:val="60"/>
      </w:rPr>
    </w:pPr>
    <w:r w:rsidRPr="00E526A4">
      <w:rPr>
        <w:noProof/>
        <w:kern w:val="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6" o:spid="_x0000_s4098" type="#_x0000_t32" style="position:absolute;left:0;text-align:left;margin-left:-.2pt;margin-top:.3pt;width:442.2pt;height:0;z-index:251657216;visibility:visible;mso-wrap-distance-top:-6e-5mm;mso-wrap-distance-bottom:-6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" strokecolor="red" strokeweight="4.25pt">
          <v:stroke linestyle="thickThin"/>
          <w10:wrap anchorx="margin" anchory="margin"/>
        </v:shape>
      </w:pict>
    </w:r>
    <w:r w:rsidR="00DA5772" w:rsidRPr="00D03D6C">
      <w:rPr>
        <w:rFonts w:ascii="宋体" w:eastAsia="宋体" w:hAnsi="宋体" w:hint="eastAsia"/>
        <w:b/>
        <w:color w:val="FF0000"/>
        <w:kern w:val="8"/>
        <w:sz w:val="60"/>
        <w:szCs w:val="60"/>
      </w:rPr>
      <w:t>河南金途科技集团有限公司文件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9E3"/>
    <w:multiLevelType w:val="hybridMultilevel"/>
    <w:tmpl w:val="CB40E6D6"/>
    <w:lvl w:ilvl="0" w:tplc="41C45D1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6B111ED"/>
    <w:multiLevelType w:val="hybridMultilevel"/>
    <w:tmpl w:val="E8F0BDDE"/>
    <w:lvl w:ilvl="0" w:tplc="098479D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B28529B"/>
    <w:multiLevelType w:val="hybridMultilevel"/>
    <w:tmpl w:val="18327616"/>
    <w:lvl w:ilvl="0" w:tplc="A4889E5C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8277F8"/>
    <w:multiLevelType w:val="hybridMultilevel"/>
    <w:tmpl w:val="466CE9C4"/>
    <w:lvl w:ilvl="0" w:tplc="EB42F7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0C628C"/>
    <w:multiLevelType w:val="hybridMultilevel"/>
    <w:tmpl w:val="0AFE3166"/>
    <w:lvl w:ilvl="0" w:tplc="28C69C7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21C3FF6"/>
    <w:multiLevelType w:val="hybridMultilevel"/>
    <w:tmpl w:val="ABF09AC8"/>
    <w:lvl w:ilvl="0" w:tplc="EE4EA880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 style="mso-position-horizontal-relative:page;mso-position-vertical-relative:page" strokecolor="red">
      <v:stroke color="red" weight="4.25pt" linestyle="thinThick"/>
    </o:shapedefaults>
    <o:shapelayout v:ext="edit">
      <o:idmap v:ext="edit" data="4"/>
      <o:rules v:ext="edit">
        <o:r id="V:Rule3" type="connector" idref="#直接箭头连接符 6"/>
        <o:r id="V:Rule4" type="connector" idref="#直接箭头连接符 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FB8"/>
    <w:rsid w:val="000229C0"/>
    <w:rsid w:val="0004114E"/>
    <w:rsid w:val="00041FC0"/>
    <w:rsid w:val="00044159"/>
    <w:rsid w:val="00047378"/>
    <w:rsid w:val="00063551"/>
    <w:rsid w:val="00090CB8"/>
    <w:rsid w:val="000911D5"/>
    <w:rsid w:val="00096D38"/>
    <w:rsid w:val="000C75C3"/>
    <w:rsid w:val="000D76D7"/>
    <w:rsid w:val="000E77EF"/>
    <w:rsid w:val="000F1924"/>
    <w:rsid w:val="000F4AA7"/>
    <w:rsid w:val="00102F41"/>
    <w:rsid w:val="00103E4F"/>
    <w:rsid w:val="0011130A"/>
    <w:rsid w:val="001121CD"/>
    <w:rsid w:val="001207D6"/>
    <w:rsid w:val="001641FE"/>
    <w:rsid w:val="0017602F"/>
    <w:rsid w:val="001954E0"/>
    <w:rsid w:val="001A0FDF"/>
    <w:rsid w:val="001A1B93"/>
    <w:rsid w:val="001B2C2F"/>
    <w:rsid w:val="001D075A"/>
    <w:rsid w:val="001E0757"/>
    <w:rsid w:val="0024362F"/>
    <w:rsid w:val="00245D41"/>
    <w:rsid w:val="002574B3"/>
    <w:rsid w:val="00277A29"/>
    <w:rsid w:val="002A0CDD"/>
    <w:rsid w:val="002B0D46"/>
    <w:rsid w:val="002C2641"/>
    <w:rsid w:val="002D1C69"/>
    <w:rsid w:val="002E08D8"/>
    <w:rsid w:val="002E333B"/>
    <w:rsid w:val="002E369D"/>
    <w:rsid w:val="0030312E"/>
    <w:rsid w:val="003105AD"/>
    <w:rsid w:val="003278BC"/>
    <w:rsid w:val="0036697B"/>
    <w:rsid w:val="003A68EF"/>
    <w:rsid w:val="003B57A6"/>
    <w:rsid w:val="00415F20"/>
    <w:rsid w:val="00427229"/>
    <w:rsid w:val="004279C7"/>
    <w:rsid w:val="0046415C"/>
    <w:rsid w:val="0048761E"/>
    <w:rsid w:val="004D286F"/>
    <w:rsid w:val="005011F2"/>
    <w:rsid w:val="00501E76"/>
    <w:rsid w:val="005305D1"/>
    <w:rsid w:val="00537A5C"/>
    <w:rsid w:val="005440B2"/>
    <w:rsid w:val="0058081D"/>
    <w:rsid w:val="005851BA"/>
    <w:rsid w:val="005853BC"/>
    <w:rsid w:val="00594429"/>
    <w:rsid w:val="00594B4B"/>
    <w:rsid w:val="005C0D52"/>
    <w:rsid w:val="005D6BCC"/>
    <w:rsid w:val="005F638A"/>
    <w:rsid w:val="0061247F"/>
    <w:rsid w:val="0062342D"/>
    <w:rsid w:val="0067773A"/>
    <w:rsid w:val="00680765"/>
    <w:rsid w:val="006936DC"/>
    <w:rsid w:val="0069569E"/>
    <w:rsid w:val="006A2FD1"/>
    <w:rsid w:val="006C178B"/>
    <w:rsid w:val="006D11DE"/>
    <w:rsid w:val="007248A5"/>
    <w:rsid w:val="007274B1"/>
    <w:rsid w:val="00744F83"/>
    <w:rsid w:val="007507E8"/>
    <w:rsid w:val="0075545D"/>
    <w:rsid w:val="00790BAB"/>
    <w:rsid w:val="00797CD1"/>
    <w:rsid w:val="007C798F"/>
    <w:rsid w:val="0080164B"/>
    <w:rsid w:val="00856E9E"/>
    <w:rsid w:val="008802AB"/>
    <w:rsid w:val="00891EF3"/>
    <w:rsid w:val="008B586D"/>
    <w:rsid w:val="008C5CFA"/>
    <w:rsid w:val="00913125"/>
    <w:rsid w:val="00916E82"/>
    <w:rsid w:val="00917993"/>
    <w:rsid w:val="00922CA0"/>
    <w:rsid w:val="00931BF0"/>
    <w:rsid w:val="009533AC"/>
    <w:rsid w:val="00954E63"/>
    <w:rsid w:val="009865F0"/>
    <w:rsid w:val="009867FB"/>
    <w:rsid w:val="009B3FEA"/>
    <w:rsid w:val="00A2589E"/>
    <w:rsid w:val="00A55B36"/>
    <w:rsid w:val="00A56FB8"/>
    <w:rsid w:val="00A57F56"/>
    <w:rsid w:val="00AA5AAE"/>
    <w:rsid w:val="00AB3861"/>
    <w:rsid w:val="00AB7AF9"/>
    <w:rsid w:val="00AC62F9"/>
    <w:rsid w:val="00AE3A61"/>
    <w:rsid w:val="00BA3E58"/>
    <w:rsid w:val="00BD60FC"/>
    <w:rsid w:val="00BF49BA"/>
    <w:rsid w:val="00C06419"/>
    <w:rsid w:val="00C25F56"/>
    <w:rsid w:val="00C438EE"/>
    <w:rsid w:val="00C614CF"/>
    <w:rsid w:val="00C7434D"/>
    <w:rsid w:val="00C767D3"/>
    <w:rsid w:val="00C773AB"/>
    <w:rsid w:val="00C92776"/>
    <w:rsid w:val="00C9697C"/>
    <w:rsid w:val="00CA0FD0"/>
    <w:rsid w:val="00CE429F"/>
    <w:rsid w:val="00D03D6C"/>
    <w:rsid w:val="00D11119"/>
    <w:rsid w:val="00D2070F"/>
    <w:rsid w:val="00D21083"/>
    <w:rsid w:val="00D23C07"/>
    <w:rsid w:val="00D25313"/>
    <w:rsid w:val="00D27D06"/>
    <w:rsid w:val="00D4452A"/>
    <w:rsid w:val="00D73CE8"/>
    <w:rsid w:val="00DA5772"/>
    <w:rsid w:val="00E13ABE"/>
    <w:rsid w:val="00E14EC7"/>
    <w:rsid w:val="00E2200F"/>
    <w:rsid w:val="00E5130C"/>
    <w:rsid w:val="00E526A4"/>
    <w:rsid w:val="00E621B9"/>
    <w:rsid w:val="00E7387B"/>
    <w:rsid w:val="00EF2937"/>
    <w:rsid w:val="00EF664E"/>
    <w:rsid w:val="00F11BD5"/>
    <w:rsid w:val="00F22F93"/>
    <w:rsid w:val="00F5054E"/>
    <w:rsid w:val="00F5789C"/>
    <w:rsid w:val="00F70B9F"/>
    <w:rsid w:val="00F7218B"/>
    <w:rsid w:val="00FC45BF"/>
    <w:rsid w:val="00FD6352"/>
    <w:rsid w:val="00FE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page;mso-position-vertical-relative:page" strokecolor="red">
      <v:stroke color="red" weight="4.25pt" linestyle="thinThi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B8"/>
    <w:pPr>
      <w:widowControl w:val="0"/>
      <w:spacing w:line="600" w:lineRule="exact"/>
      <w:ind w:firstLineChars="200" w:firstLine="20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5851BA"/>
    <w:pPr>
      <w:keepNext/>
      <w:keepLines/>
      <w:spacing w:beforeLines="100" w:afterLines="100"/>
      <w:ind w:firstLineChars="0" w:firstLine="0"/>
      <w:jc w:val="center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65F0"/>
    <w:pPr>
      <w:keepNext/>
      <w:keepLines/>
      <w:spacing w:beforeLines="50" w:afterLines="50"/>
      <w:outlineLvl w:val="1"/>
    </w:pPr>
    <w:rPr>
      <w:rFonts w:ascii="Cambria" w:eastAsia="黑体" w:hAnsi="Cambria"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9865F0"/>
    <w:pPr>
      <w:keepNext/>
      <w:keepLines/>
      <w:spacing w:beforeLines="50" w:afterLines="50"/>
      <w:ind w:left="675"/>
      <w:jc w:val="left"/>
      <w:outlineLvl w:val="2"/>
    </w:pPr>
    <w:rPr>
      <w:rFonts w:ascii="Times New Roman" w:eastAsia="楷体" w:hAnsi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865F0"/>
    <w:pPr>
      <w:keepNext/>
      <w:keepLines/>
      <w:outlineLvl w:val="3"/>
    </w:pPr>
    <w:rPr>
      <w:rFonts w:ascii="Cambria" w:hAnsi="Cambria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5851B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9865F0"/>
    <w:rPr>
      <w:rFonts w:ascii="Cambria" w:eastAsia="黑体" w:hAnsi="Cambria"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9865F0"/>
    <w:rPr>
      <w:rFonts w:ascii="Times New Roman" w:eastAsia="楷体" w:hAnsi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9865F0"/>
    <w:rPr>
      <w:rFonts w:ascii="Cambria" w:eastAsia="仿宋" w:hAnsi="Cambria"/>
      <w:b/>
      <w:bCs/>
      <w:kern w:val="2"/>
      <w:sz w:val="30"/>
      <w:szCs w:val="28"/>
    </w:rPr>
  </w:style>
  <w:style w:type="paragraph" w:styleId="a3">
    <w:name w:val="List Paragraph"/>
    <w:basedOn w:val="a"/>
    <w:uiPriority w:val="34"/>
    <w:qFormat/>
    <w:rsid w:val="00680765"/>
    <w:pPr>
      <w:ind w:firstLine="420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Char"/>
    <w:uiPriority w:val="99"/>
    <w:unhideWhenUsed/>
    <w:rsid w:val="00EF293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a4"/>
    <w:uiPriority w:val="99"/>
    <w:rsid w:val="00EF293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EF2937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5"/>
    <w:uiPriority w:val="99"/>
    <w:rsid w:val="00EF293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108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21083"/>
    <w:rPr>
      <w:rFonts w:ascii="Times New Roman" w:eastAsia="仿宋_GB2312" w:hAnsi="Times New Roman"/>
      <w:kern w:val="2"/>
      <w:sz w:val="18"/>
      <w:szCs w:val="18"/>
    </w:rPr>
  </w:style>
  <w:style w:type="character" w:styleId="a7">
    <w:name w:val="Hyperlink"/>
    <w:rsid w:val="00D21083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46415C"/>
    <w:pPr>
      <w:ind w:leftChars="2500" w:left="100"/>
    </w:pPr>
    <w:rPr>
      <w:rFonts w:ascii="Times New Roman" w:hAnsi="Times New Roman"/>
      <w:sz w:val="28"/>
      <w:szCs w:val="20"/>
    </w:rPr>
  </w:style>
  <w:style w:type="character" w:customStyle="1" w:styleId="Char2">
    <w:name w:val="日期 Char"/>
    <w:link w:val="a8"/>
    <w:uiPriority w:val="99"/>
    <w:semiHidden/>
    <w:rsid w:val="0046415C"/>
    <w:rPr>
      <w:rFonts w:ascii="Times New Roman" w:eastAsia="仿宋_GB2312" w:hAnsi="Times New Roman"/>
      <w:kern w:val="2"/>
      <w:sz w:val="28"/>
    </w:rPr>
  </w:style>
  <w:style w:type="table" w:styleId="a9">
    <w:name w:val="Table Grid"/>
    <w:basedOn w:val="a1"/>
    <w:uiPriority w:val="59"/>
    <w:rsid w:val="0036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B8"/>
    <w:pPr>
      <w:widowControl w:val="0"/>
      <w:spacing w:line="600" w:lineRule="exact"/>
      <w:ind w:firstLineChars="200" w:firstLine="20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5851BA"/>
    <w:pPr>
      <w:keepNext/>
      <w:keepLines/>
      <w:spacing w:beforeLines="100" w:before="435" w:afterLines="100" w:after="435"/>
      <w:ind w:firstLineChars="0" w:firstLine="0"/>
      <w:jc w:val="center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65F0"/>
    <w:pPr>
      <w:keepNext/>
      <w:keepLines/>
      <w:spacing w:beforeLines="50" w:before="50" w:afterLines="50" w:after="50"/>
      <w:outlineLvl w:val="1"/>
    </w:pPr>
    <w:rPr>
      <w:rFonts w:ascii="Cambria" w:eastAsia="黑体" w:hAnsi="Cambria"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9865F0"/>
    <w:pPr>
      <w:keepNext/>
      <w:keepLines/>
      <w:spacing w:beforeLines="50" w:before="50" w:afterLines="50" w:after="50"/>
      <w:ind w:left="675"/>
      <w:jc w:val="left"/>
      <w:outlineLvl w:val="2"/>
    </w:pPr>
    <w:rPr>
      <w:rFonts w:ascii="Times New Roman" w:eastAsia="楷体" w:hAnsi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865F0"/>
    <w:pPr>
      <w:keepNext/>
      <w:keepLines/>
      <w:outlineLvl w:val="3"/>
    </w:pPr>
    <w:rPr>
      <w:rFonts w:ascii="Cambria" w:hAnsi="Cambria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5851B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9865F0"/>
    <w:rPr>
      <w:rFonts w:ascii="Cambria" w:eastAsia="黑体" w:hAnsi="Cambria"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9865F0"/>
    <w:rPr>
      <w:rFonts w:ascii="Times New Roman" w:eastAsia="楷体" w:hAnsi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9865F0"/>
    <w:rPr>
      <w:rFonts w:ascii="Cambria" w:eastAsia="仿宋" w:hAnsi="Cambria"/>
      <w:b/>
      <w:bCs/>
      <w:kern w:val="2"/>
      <w:sz w:val="30"/>
      <w:szCs w:val="28"/>
    </w:rPr>
  </w:style>
  <w:style w:type="paragraph" w:styleId="a3">
    <w:name w:val="List Paragraph"/>
    <w:basedOn w:val="a"/>
    <w:uiPriority w:val="34"/>
    <w:qFormat/>
    <w:rsid w:val="00680765"/>
    <w:pPr>
      <w:ind w:firstLine="420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Char"/>
    <w:uiPriority w:val="99"/>
    <w:unhideWhenUsed/>
    <w:rsid w:val="00EF293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a4"/>
    <w:uiPriority w:val="99"/>
    <w:rsid w:val="00EF293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EF2937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link w:val="a5"/>
    <w:uiPriority w:val="99"/>
    <w:rsid w:val="00EF293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108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21083"/>
    <w:rPr>
      <w:rFonts w:ascii="Times New Roman" w:eastAsia="仿宋_GB2312" w:hAnsi="Times New Roman"/>
      <w:kern w:val="2"/>
      <w:sz w:val="18"/>
      <w:szCs w:val="18"/>
    </w:rPr>
  </w:style>
  <w:style w:type="character" w:styleId="a7">
    <w:name w:val="Hyperlink"/>
    <w:rsid w:val="00D21083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46415C"/>
    <w:pPr>
      <w:ind w:leftChars="2500" w:left="100"/>
    </w:pPr>
    <w:rPr>
      <w:rFonts w:ascii="Times New Roman" w:hAnsi="Times New Roman"/>
      <w:sz w:val="28"/>
      <w:szCs w:val="20"/>
    </w:rPr>
  </w:style>
  <w:style w:type="character" w:customStyle="1" w:styleId="Char2">
    <w:name w:val="日期 Char"/>
    <w:link w:val="a8"/>
    <w:uiPriority w:val="99"/>
    <w:semiHidden/>
    <w:rsid w:val="0046415C"/>
    <w:rPr>
      <w:rFonts w:ascii="Times New Roman" w:eastAsia="仿宋_GB2312" w:hAnsi="Times New Roman"/>
      <w:kern w:val="2"/>
      <w:sz w:val="28"/>
    </w:rPr>
  </w:style>
  <w:style w:type="table" w:styleId="a9">
    <w:name w:val="Table Grid"/>
    <w:basedOn w:val="a1"/>
    <w:uiPriority w:val="59"/>
    <w:rsid w:val="0036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191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4037;&#20316;\&#37329;&#36884;\&#24635;&#37096;\&#33891;&#21150;\&#27169;&#26495;\&#21508;&#31867;&#25991;&#20214;&#27169;&#26495;\&#25311;&#31295;&#32440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4266-7924-425B-A696-9D90880B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拟稿纸模板</Template>
  <TotalTime>77</TotalTime>
  <Pages>2</Pages>
  <Words>219</Words>
  <Characters>1253</Characters>
  <Application>Microsoft Office Word</Application>
  <DocSecurity>0</DocSecurity>
  <Lines>10</Lines>
  <Paragraphs>2</Paragraphs>
  <ScaleCrop>false</ScaleCrop>
  <Company>微软中国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WangXinPing</cp:lastModifiedBy>
  <cp:revision>5</cp:revision>
  <dcterms:created xsi:type="dcterms:W3CDTF">2015-04-07T08:49:00Z</dcterms:created>
  <dcterms:modified xsi:type="dcterms:W3CDTF">2015-04-07T10:00:00Z</dcterms:modified>
</cp:coreProperties>
</file>